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264" w:rsidRPr="00A82304" w:rsidRDefault="004B7264" w:rsidP="004B72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304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4B7264" w:rsidRPr="00A82304" w:rsidRDefault="004B7264" w:rsidP="004B72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304">
        <w:rPr>
          <w:rFonts w:ascii="Times New Roman" w:hAnsi="Times New Roman" w:cs="Times New Roman"/>
          <w:b/>
          <w:sz w:val="24"/>
          <w:szCs w:val="24"/>
        </w:rPr>
        <w:t>к рабочей программе учебной дисциплины</w:t>
      </w:r>
    </w:p>
    <w:p w:rsidR="004B7264" w:rsidRPr="00A82304" w:rsidRDefault="004B7264" w:rsidP="004B72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304">
        <w:rPr>
          <w:rFonts w:ascii="Times New Roman" w:hAnsi="Times New Roman" w:cs="Times New Roman"/>
          <w:b/>
          <w:sz w:val="24"/>
          <w:szCs w:val="24"/>
        </w:rPr>
        <w:t>ОДБ 04 «Иностранный язык (английский)»</w:t>
      </w:r>
    </w:p>
    <w:p w:rsidR="004B7264" w:rsidRPr="004B7264" w:rsidRDefault="004B7264" w:rsidP="004B7264">
      <w:pPr>
        <w:spacing w:after="0"/>
        <w:jc w:val="center"/>
        <w:rPr>
          <w:rFonts w:ascii="Times New Roman" w:hAnsi="Times New Roman"/>
          <w:bCs/>
          <w:iCs/>
          <w:sz w:val="24"/>
          <w:szCs w:val="28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для </w:t>
      </w:r>
      <w:r w:rsidRPr="00EB4B9C">
        <w:rPr>
          <w:rFonts w:ascii="Times New Roman" w:hAnsi="Times New Roman" w:cs="Times New Roman"/>
          <w:bCs/>
          <w:iCs/>
          <w:sz w:val="24"/>
          <w:szCs w:val="24"/>
        </w:rPr>
        <w:t>специальности: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7264">
        <w:rPr>
          <w:rFonts w:ascii="Times New Roman" w:hAnsi="Times New Roman"/>
          <w:bCs/>
          <w:iCs/>
          <w:sz w:val="24"/>
          <w:szCs w:val="28"/>
        </w:rPr>
        <w:t>08.02.05 «Строительство и</w:t>
      </w:r>
    </w:p>
    <w:p w:rsidR="004B7264" w:rsidRPr="004B7264" w:rsidRDefault="004B7264" w:rsidP="004B7264">
      <w:pPr>
        <w:spacing w:after="0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4B7264">
        <w:rPr>
          <w:rFonts w:ascii="Times New Roman" w:hAnsi="Times New Roman"/>
          <w:bCs/>
          <w:iCs/>
          <w:sz w:val="24"/>
          <w:szCs w:val="28"/>
        </w:rPr>
        <w:t>эксплуатация автомобильных дорог и аэродромов</w:t>
      </w:r>
      <w:r w:rsidRPr="004B7264">
        <w:rPr>
          <w:rFonts w:ascii="Times New Roman" w:hAnsi="Times New Roman"/>
          <w:b/>
          <w:bCs/>
          <w:iCs/>
          <w:sz w:val="24"/>
          <w:szCs w:val="28"/>
        </w:rPr>
        <w:t>»</w:t>
      </w:r>
    </w:p>
    <w:p w:rsidR="004B7264" w:rsidRDefault="004B7264" w:rsidP="004B7264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</w:p>
    <w:p w:rsidR="00891D2F" w:rsidRPr="000A4800" w:rsidRDefault="004B7264" w:rsidP="00E3324D">
      <w:pPr>
        <w:pStyle w:val="a5"/>
        <w:ind w:firstLine="708"/>
        <w:jc w:val="both"/>
      </w:pPr>
      <w:r>
        <w:rPr>
          <w:b/>
          <w:i/>
          <w:vertAlign w:val="superscript"/>
        </w:rPr>
        <w:t xml:space="preserve"> </w:t>
      </w:r>
      <w:r w:rsidR="00E3324D">
        <w:t xml:space="preserve"> </w:t>
      </w:r>
      <w:r>
        <w:t xml:space="preserve"> </w:t>
      </w:r>
      <w:r w:rsidR="00891D2F">
        <w:t xml:space="preserve">Рабочая программа ОДБ 04 «Иностранный язык (английский)» разработана на основе требований </w:t>
      </w:r>
      <w:r w:rsidR="00891D2F" w:rsidRPr="000A4800">
        <w:t xml:space="preserve">Федерального государственного образовательного стандарта </w:t>
      </w:r>
      <w:r w:rsidR="00891D2F">
        <w:t xml:space="preserve">(утв. Приказом Министерства образования и науки Российской Федерации от 17.05.2012г. № 413) в редакции от 11 декабря 2020 г. с учетом ФГОС специальности 08.02.05 «Строительство и </w:t>
      </w:r>
      <w:r w:rsidR="00891D2F" w:rsidRPr="00C55ACE">
        <w:t>экс</w:t>
      </w:r>
      <w:r w:rsidR="00891D2F">
        <w:t>плуатация авто</w:t>
      </w:r>
      <w:r w:rsidR="00E3324D">
        <w:t>мобильных дорог и аэродромов» (</w:t>
      </w:r>
      <w:r w:rsidR="00891D2F">
        <w:t xml:space="preserve">утв. Приказ </w:t>
      </w:r>
      <w:proofErr w:type="spellStart"/>
      <w:r w:rsidR="00891D2F">
        <w:rPr>
          <w:i/>
        </w:rPr>
        <w:t>Минобрнауки</w:t>
      </w:r>
      <w:proofErr w:type="spellEnd"/>
      <w:r w:rsidR="00891D2F">
        <w:rPr>
          <w:i/>
        </w:rPr>
        <w:t xml:space="preserve"> России № 25 от 11.01.2018г.) </w:t>
      </w:r>
      <w:r w:rsidR="00891D2F" w:rsidRPr="00CC1E59">
        <w:t xml:space="preserve">на основе примерной рабочей программы, размещенной </w:t>
      </w:r>
      <w:r w:rsidR="00E3324D">
        <w:t xml:space="preserve">в Реестре ПООП СПО, а также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рассмотренные Методическим советом ГБПОУ «КБАДК» (протокол № 4 (57) от 14 июня 2022 г.) и утвержденные директором ГБПОУ «КБАДК». </w:t>
      </w:r>
    </w:p>
    <w:p w:rsidR="004B7264" w:rsidRDefault="004B7264" w:rsidP="004B7264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и развитии общих компетенций: </w:t>
      </w:r>
    </w:p>
    <w:p w:rsidR="004B7264" w:rsidRDefault="004B7264" w:rsidP="004B7264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4B7264" w:rsidRDefault="004B7264" w:rsidP="004B7264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 02. Осуществлять поиск, анализ и интерпретацию информации, необходимой для выполнения задач профессиональной деятельности. </w:t>
      </w:r>
    </w:p>
    <w:p w:rsidR="004B7264" w:rsidRDefault="004B7264" w:rsidP="004B7264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 03. Планировать и реализовывать собственное профессиональное и личностное развитие.  </w:t>
      </w:r>
    </w:p>
    <w:p w:rsidR="004B7264" w:rsidRDefault="004B7264" w:rsidP="004B7264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ОК 04. Работать в коллективе и команде, эффективно взаимодействовать с коллегами, руководством, клиентами.</w:t>
      </w:r>
    </w:p>
    <w:p w:rsidR="004B7264" w:rsidRDefault="004B7264" w:rsidP="004B7264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ОК 05. Осуществлять устную и письменную коммуникацию на государственном языке с учетом особенностей социального и культурного контекста. </w:t>
      </w:r>
    </w:p>
    <w:p w:rsidR="004B7264" w:rsidRDefault="008925D4" w:rsidP="004B7264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ОК </w:t>
      </w:r>
      <w:r w:rsidR="004B7264">
        <w:rPr>
          <w:rFonts w:ascii="Times New Roman" w:hAnsi="Times New Roman" w:cs="Times New Roman"/>
          <w:sz w:val="24"/>
          <w:szCs w:val="24"/>
        </w:rPr>
        <w:t xml:space="preserve">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 </w:t>
      </w:r>
    </w:p>
    <w:p w:rsidR="004B7264" w:rsidRDefault="004B7264" w:rsidP="004B7264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 07. Содействовать сохранению окружающей среды, ресурсосбережению, эффективно действовать в чрезвычайных ситуациях. </w:t>
      </w:r>
    </w:p>
    <w:p w:rsidR="004B7264" w:rsidRDefault="004B7264" w:rsidP="004B7264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08. Использовать средства физической культуры для сохранения и укрепления здоровья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процессе профессиональной деятельности и поддержания необходимого уровня физической подготовленности.</w:t>
      </w:r>
    </w:p>
    <w:p w:rsidR="004B7264" w:rsidRDefault="004B7264" w:rsidP="004B7264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 09. Использовать информационные технологии в профессиональной деятельности. </w:t>
      </w:r>
    </w:p>
    <w:p w:rsidR="004B7264" w:rsidRDefault="004B7264" w:rsidP="004B7264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 10. Пользоваться профессиональной документацией на государственном и иностранном языках. </w:t>
      </w:r>
    </w:p>
    <w:p w:rsidR="004B7264" w:rsidRDefault="008925D4" w:rsidP="004B7264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 </w:t>
      </w:r>
      <w:r w:rsidR="004B7264">
        <w:rPr>
          <w:rFonts w:ascii="Times New Roman" w:hAnsi="Times New Roman" w:cs="Times New Roman"/>
          <w:sz w:val="24"/>
          <w:szCs w:val="24"/>
        </w:rPr>
        <w:t>11. Использовать знания по финансовой грамотности, планировать предпринимательскую деятельность в профессиональной сфере.</w:t>
      </w:r>
    </w:p>
    <w:p w:rsidR="00E3324D" w:rsidRPr="00F97372" w:rsidRDefault="00E3324D" w:rsidP="00E3324D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97372">
        <w:rPr>
          <w:rFonts w:ascii="Times New Roman" w:hAnsi="Times New Roman" w:cs="Times New Roman"/>
          <w:sz w:val="24"/>
          <w:szCs w:val="24"/>
        </w:rPr>
        <w:t>ПК 4.1. Организация и выполнение работ зимнего содержания автомобильных дорог и аэродромов.</w:t>
      </w:r>
    </w:p>
    <w:p w:rsidR="004B7264" w:rsidRDefault="004B7264" w:rsidP="004B7264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</w:pPr>
    </w:p>
    <w:p w:rsidR="004B7264" w:rsidRDefault="004B7264" w:rsidP="004B72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(МР), предметные для базового уровня изучения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4B7264" w:rsidRDefault="004B7264" w:rsidP="004B726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7659"/>
      </w:tblGrid>
      <w:tr w:rsidR="004B7264" w:rsidTr="006975C5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Коды результатов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4B7264" w:rsidTr="006975C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Российскую гражданскую идентичность, патриотизм, уважение к своему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4B7264" w:rsidTr="006975C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</w:tr>
      <w:tr w:rsidR="004B7264" w:rsidTr="006975C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4B7264" w:rsidTr="006975C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4B7264" w:rsidTr="006975C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06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4B7264" w:rsidTr="006975C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07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4B7264" w:rsidTr="006975C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08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4B7264" w:rsidTr="006975C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09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4B7264" w:rsidTr="006975C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10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</w:tr>
      <w:tr w:rsidR="004B7264" w:rsidTr="006975C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</w:tr>
      <w:tr w:rsidR="004B7264" w:rsidTr="006975C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</w:tr>
      <w:tr w:rsidR="004B7264" w:rsidTr="006975C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4B7264" w:rsidTr="006975C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264" w:rsidRDefault="004B7264" w:rsidP="006975C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14</w:t>
            </w:r>
          </w:p>
          <w:p w:rsidR="004B7264" w:rsidRDefault="004B7264" w:rsidP="006975C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социальной среды; приобретение опыта эколого-направленной деятельности</w:t>
            </w:r>
          </w:p>
        </w:tc>
      </w:tr>
      <w:tr w:rsidR="004B7264" w:rsidTr="006975C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ЛР 15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</w:tr>
      <w:tr w:rsidR="004B7264" w:rsidTr="006975C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  </w:t>
            </w:r>
          </w:p>
        </w:tc>
      </w:tr>
      <w:tr w:rsidR="004B7264" w:rsidTr="006975C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4B7264" w:rsidTr="006975C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4B7264" w:rsidTr="006975C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4B7264" w:rsidTr="006975C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4B7264" w:rsidTr="006975C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МР 06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Умение определять назначение и функции различных социальных институтов</w:t>
            </w:r>
          </w:p>
        </w:tc>
      </w:tr>
      <w:tr w:rsidR="004B7264" w:rsidTr="006975C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МР 07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4B7264" w:rsidTr="006975C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</w:t>
            </w:r>
          </w:p>
        </w:tc>
      </w:tr>
      <w:tr w:rsidR="004B7264" w:rsidTr="006975C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МР 09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4B7264" w:rsidTr="006975C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коммуникативной иноязычной компетенции, необходимой для успешной социализации и самореализации как инструмента межкультурного общения в современном поликультурном мире</w:t>
            </w:r>
          </w:p>
        </w:tc>
      </w:tr>
      <w:tr w:rsidR="004B7264" w:rsidTr="006975C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fontstyle01"/>
                <w:bCs/>
                <w:sz w:val="24"/>
                <w:szCs w:val="24"/>
              </w:rPr>
              <w:t>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</w:t>
            </w:r>
          </w:p>
        </w:tc>
      </w:tr>
      <w:tr w:rsidR="004B7264" w:rsidTr="006975C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fontstyle01"/>
                <w:bCs/>
                <w:sz w:val="24"/>
                <w:szCs w:val="24"/>
              </w:rPr>
              <w:t>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</w:t>
            </w:r>
          </w:p>
        </w:tc>
      </w:tr>
      <w:tr w:rsidR="004B7264" w:rsidTr="006975C5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264" w:rsidRDefault="004B7264" w:rsidP="006975C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</w:t>
            </w:r>
          </w:p>
        </w:tc>
      </w:tr>
    </w:tbl>
    <w:p w:rsidR="004C73E9" w:rsidRDefault="004C73E9"/>
    <w:p w:rsidR="004B7264" w:rsidRPr="000D2CC4" w:rsidRDefault="004B7264" w:rsidP="00E3324D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0D2CC4">
        <w:rPr>
          <w:rFonts w:ascii="Times New Roman" w:hAnsi="Times New Roman"/>
          <w:b/>
          <w:i/>
          <w:sz w:val="24"/>
          <w:szCs w:val="24"/>
        </w:rPr>
        <w:t>Наименование разделов рабочей программы учебной дисциплины ОДБ 04 «Иностранный язык (английский)»:</w:t>
      </w:r>
    </w:p>
    <w:p w:rsidR="004B7264" w:rsidRPr="004B7264" w:rsidRDefault="004B7264" w:rsidP="00E3324D">
      <w:pPr>
        <w:pStyle w:val="a4"/>
        <w:numPr>
          <w:ilvl w:val="0"/>
          <w:numId w:val="5"/>
        </w:numPr>
        <w:spacing w:after="0"/>
      </w:pPr>
      <w:r w:rsidRPr="004B7264">
        <w:rPr>
          <w:rFonts w:ascii="Times New Roman" w:hAnsi="Times New Roman"/>
          <w:sz w:val="24"/>
          <w:szCs w:val="24"/>
        </w:rPr>
        <w:t xml:space="preserve">Раздел 1. </w:t>
      </w:r>
      <w:r w:rsidRPr="004B7264">
        <w:rPr>
          <w:rFonts w:ascii="Times New Roman" w:hAnsi="Times New Roman"/>
          <w:bCs/>
          <w:iCs/>
          <w:sz w:val="24"/>
          <w:szCs w:val="24"/>
        </w:rPr>
        <w:t>Вводно-корректирующий курс</w:t>
      </w:r>
    </w:p>
    <w:p w:rsidR="004B7264" w:rsidRPr="004B7264" w:rsidRDefault="004B7264" w:rsidP="00E3324D">
      <w:pPr>
        <w:pStyle w:val="a4"/>
        <w:numPr>
          <w:ilvl w:val="0"/>
          <w:numId w:val="5"/>
        </w:numPr>
        <w:spacing w:after="0"/>
      </w:pPr>
      <w:r w:rsidRPr="004B7264">
        <w:rPr>
          <w:rFonts w:ascii="Times New Roman" w:hAnsi="Times New Roman"/>
          <w:bCs/>
          <w:iCs/>
          <w:sz w:val="24"/>
          <w:szCs w:val="24"/>
        </w:rPr>
        <w:t>Раздел 2. Иностранный язык для общих целей</w:t>
      </w:r>
    </w:p>
    <w:p w:rsidR="004B7264" w:rsidRPr="00E3324D" w:rsidRDefault="004B7264" w:rsidP="00E3324D">
      <w:pPr>
        <w:pStyle w:val="a4"/>
        <w:numPr>
          <w:ilvl w:val="0"/>
          <w:numId w:val="5"/>
        </w:numPr>
        <w:spacing w:after="0"/>
      </w:pPr>
      <w:r w:rsidRPr="004B7264">
        <w:rPr>
          <w:rFonts w:ascii="Times New Roman" w:hAnsi="Times New Roman"/>
          <w:bCs/>
          <w:iCs/>
          <w:sz w:val="24"/>
          <w:szCs w:val="24"/>
        </w:rPr>
        <w:t>Раздел 3. Иностранный язык для специальных целей</w:t>
      </w:r>
    </w:p>
    <w:p w:rsidR="00E3324D" w:rsidRPr="009927E6" w:rsidRDefault="00E3324D" w:rsidP="00E3324D">
      <w:pPr>
        <w:pStyle w:val="a4"/>
        <w:spacing w:after="0"/>
        <w:ind w:left="720"/>
      </w:pPr>
    </w:p>
    <w:p w:rsidR="009927E6" w:rsidRPr="00E3324D" w:rsidRDefault="009927E6" w:rsidP="00E3324D">
      <w:pPr>
        <w:spacing w:after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E3324D">
        <w:rPr>
          <w:rFonts w:ascii="Times New Roman" w:hAnsi="Times New Roman"/>
          <w:bCs/>
          <w:iCs/>
          <w:sz w:val="24"/>
          <w:szCs w:val="24"/>
        </w:rPr>
        <w:t>В рамках реализации практической подготовки изучаются следующие профессионально-ориентированные разделы:</w:t>
      </w:r>
    </w:p>
    <w:p w:rsidR="00232464" w:rsidRPr="004B7264" w:rsidRDefault="00232464" w:rsidP="00E3324D">
      <w:pPr>
        <w:pStyle w:val="a4"/>
        <w:numPr>
          <w:ilvl w:val="0"/>
          <w:numId w:val="6"/>
        </w:numPr>
        <w:spacing w:after="0"/>
      </w:pPr>
      <w:r w:rsidRPr="00232464">
        <w:rPr>
          <w:rFonts w:ascii="Times New Roman" w:hAnsi="Times New Roman"/>
          <w:bCs/>
          <w:iCs/>
          <w:sz w:val="24"/>
          <w:szCs w:val="24"/>
        </w:rPr>
        <w:t>Раздел 2. Иностранный язык для общих целей</w:t>
      </w:r>
    </w:p>
    <w:p w:rsidR="000D2CC4" w:rsidRPr="00E3324D" w:rsidRDefault="00232464" w:rsidP="00E3324D">
      <w:pPr>
        <w:pStyle w:val="a4"/>
        <w:numPr>
          <w:ilvl w:val="0"/>
          <w:numId w:val="6"/>
        </w:numPr>
        <w:spacing w:after="0"/>
      </w:pPr>
      <w:r w:rsidRPr="004B7264">
        <w:rPr>
          <w:rFonts w:ascii="Times New Roman" w:hAnsi="Times New Roman"/>
          <w:bCs/>
          <w:iCs/>
          <w:sz w:val="24"/>
          <w:szCs w:val="24"/>
        </w:rPr>
        <w:t>Раздел 3. Иностранный язык для специальных целей</w:t>
      </w:r>
    </w:p>
    <w:p w:rsidR="00E3324D" w:rsidRDefault="00E3324D" w:rsidP="00E3324D">
      <w:pPr>
        <w:pStyle w:val="a4"/>
        <w:spacing w:after="0"/>
        <w:ind w:left="720"/>
        <w:rPr>
          <w:rFonts w:ascii="Times New Roman" w:hAnsi="Times New Roman"/>
          <w:bCs/>
          <w:iCs/>
          <w:sz w:val="24"/>
          <w:szCs w:val="24"/>
        </w:rPr>
      </w:pPr>
    </w:p>
    <w:p w:rsidR="00E3324D" w:rsidRDefault="00E3324D" w:rsidP="00E3324D">
      <w:pPr>
        <w:spacing w:after="0"/>
        <w:jc w:val="both"/>
        <w:rPr>
          <w:rFonts w:ascii="Times New Roman" w:hAnsi="Times New Roman"/>
          <w:bCs/>
          <w:iCs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892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образовательной программы </w:t>
      </w:r>
      <w:r w:rsidRPr="008925D4">
        <w:rPr>
          <w:rFonts w:ascii="Times New Roman" w:hAnsi="Times New Roman"/>
          <w:sz w:val="24"/>
          <w:szCs w:val="24"/>
        </w:rPr>
        <w:t xml:space="preserve">учебной дисциплины «Иностранный язык (английский)» по специальности </w:t>
      </w:r>
      <w:r w:rsidRPr="008925D4">
        <w:rPr>
          <w:rFonts w:ascii="Times New Roman" w:hAnsi="Times New Roman"/>
          <w:bCs/>
          <w:iCs/>
          <w:sz w:val="24"/>
          <w:szCs w:val="28"/>
        </w:rPr>
        <w:t>08.02.05 «Строительство и</w:t>
      </w:r>
      <w:r>
        <w:rPr>
          <w:rFonts w:ascii="Times New Roman" w:hAnsi="Times New Roman"/>
          <w:bCs/>
          <w:iCs/>
          <w:sz w:val="24"/>
          <w:szCs w:val="28"/>
        </w:rPr>
        <w:t xml:space="preserve"> </w:t>
      </w:r>
      <w:r w:rsidRPr="008925D4">
        <w:rPr>
          <w:rFonts w:ascii="Times New Roman" w:hAnsi="Times New Roman"/>
          <w:bCs/>
          <w:iCs/>
          <w:sz w:val="24"/>
          <w:szCs w:val="28"/>
        </w:rPr>
        <w:t>эксплуатация автомобильных дорог и аэродромов»</w:t>
      </w:r>
      <w:r>
        <w:rPr>
          <w:rFonts w:ascii="Times New Roman" w:hAnsi="Times New Roman"/>
          <w:bCs/>
          <w:iCs/>
          <w:sz w:val="24"/>
          <w:szCs w:val="28"/>
        </w:rPr>
        <w:t xml:space="preserve"> технологического профиля составляет 117 часов, из них:</w:t>
      </w:r>
    </w:p>
    <w:p w:rsidR="00E3324D" w:rsidRDefault="00E3324D" w:rsidP="00E3324D">
      <w:pPr>
        <w:spacing w:after="0"/>
        <w:jc w:val="both"/>
        <w:rPr>
          <w:rFonts w:ascii="Times New Roman" w:hAnsi="Times New Roman"/>
          <w:bCs/>
          <w:iCs/>
          <w:sz w:val="24"/>
          <w:szCs w:val="28"/>
        </w:rPr>
      </w:pPr>
      <w:r>
        <w:rPr>
          <w:rFonts w:ascii="Times New Roman" w:hAnsi="Times New Roman"/>
          <w:bCs/>
          <w:iCs/>
          <w:sz w:val="24"/>
          <w:szCs w:val="28"/>
        </w:rPr>
        <w:t xml:space="preserve">- аудиторная (обязательная) нагрузка обучающихся, включая практические занятия, -99 часов; </w:t>
      </w:r>
    </w:p>
    <w:p w:rsidR="00E3324D" w:rsidRPr="008925D4" w:rsidRDefault="00E3324D" w:rsidP="00E3324D">
      <w:pPr>
        <w:spacing w:after="0"/>
        <w:jc w:val="both"/>
        <w:rPr>
          <w:rFonts w:ascii="Times New Roman" w:hAnsi="Times New Roman"/>
          <w:bCs/>
          <w:iCs/>
          <w:sz w:val="24"/>
          <w:szCs w:val="28"/>
        </w:rPr>
      </w:pPr>
      <w:r>
        <w:rPr>
          <w:rFonts w:ascii="Times New Roman" w:hAnsi="Times New Roman"/>
          <w:bCs/>
          <w:iCs/>
          <w:sz w:val="24"/>
          <w:szCs w:val="28"/>
        </w:rPr>
        <w:t>-профессионально-ориентированное содержание-18 часов.</w:t>
      </w:r>
    </w:p>
    <w:p w:rsidR="00A82304" w:rsidRDefault="00A82304" w:rsidP="004B7264">
      <w:p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bookmarkStart w:id="0" w:name="_GoBack"/>
      <w:bookmarkEnd w:id="0"/>
    </w:p>
    <w:p w:rsidR="004B7264" w:rsidRPr="00E3324D" w:rsidRDefault="004B7264" w:rsidP="00E332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6E6B">
        <w:rPr>
          <w:rFonts w:ascii="Times New Roman" w:eastAsia="Calibri" w:hAnsi="Times New Roman" w:cs="Times New Roman"/>
          <w:sz w:val="24"/>
          <w:szCs w:val="24"/>
        </w:rPr>
        <w:t>Разработчик:</w:t>
      </w:r>
      <w:r w:rsidRPr="00AD6E6B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Кулиева Н.Р</w:t>
      </w:r>
      <w:r w:rsidRPr="00AD6E6B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D6E6B">
        <w:rPr>
          <w:rFonts w:ascii="Times New Roman" w:eastAsia="Calibri" w:hAnsi="Times New Roman" w:cs="Times New Roman"/>
          <w:sz w:val="24"/>
          <w:szCs w:val="24"/>
        </w:rPr>
        <w:t>преподаватель ГБ</w:t>
      </w:r>
      <w:r>
        <w:rPr>
          <w:rFonts w:ascii="Times New Roman" w:eastAsia="Calibri" w:hAnsi="Times New Roman" w:cs="Times New Roman"/>
          <w:sz w:val="24"/>
          <w:szCs w:val="24"/>
        </w:rPr>
        <w:t>ПОУ «</w:t>
      </w:r>
      <w:r w:rsidRPr="00AD6E6B">
        <w:rPr>
          <w:rFonts w:ascii="Times New Roman" w:eastAsia="Calibri" w:hAnsi="Times New Roman" w:cs="Times New Roman"/>
          <w:sz w:val="24"/>
          <w:szCs w:val="24"/>
        </w:rPr>
        <w:t>КБАДК»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ОДБ 04 </w:t>
      </w:r>
      <w:r>
        <w:rPr>
          <w:rFonts w:ascii="Times New Roman" w:hAnsi="Times New Roman" w:cs="Times New Roman"/>
          <w:sz w:val="24"/>
          <w:szCs w:val="24"/>
        </w:rPr>
        <w:t>«Иностранный язык (английский)»</w:t>
      </w:r>
      <w:r w:rsidRPr="005A35F6">
        <w:rPr>
          <w:rFonts w:ascii="Times New Roman" w:hAnsi="Times New Roman"/>
          <w:sz w:val="24"/>
          <w:szCs w:val="24"/>
        </w:rPr>
        <w:t xml:space="preserve"> </w:t>
      </w:r>
    </w:p>
    <w:p w:rsidR="004B7264" w:rsidRPr="004B7264" w:rsidRDefault="004B7264" w:rsidP="004B7264">
      <w:pPr>
        <w:pStyle w:val="a4"/>
        <w:ind w:left="720"/>
      </w:pPr>
    </w:p>
    <w:sectPr w:rsidR="004B7264" w:rsidRPr="004B7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MT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A137B"/>
    <w:multiLevelType w:val="hybridMultilevel"/>
    <w:tmpl w:val="772AF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E34C4"/>
    <w:multiLevelType w:val="hybridMultilevel"/>
    <w:tmpl w:val="153E6DA8"/>
    <w:lvl w:ilvl="0" w:tplc="B19653D2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FDB40AB"/>
    <w:multiLevelType w:val="hybridMultilevel"/>
    <w:tmpl w:val="382EAC0A"/>
    <w:lvl w:ilvl="0" w:tplc="7326E69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60BE7"/>
    <w:multiLevelType w:val="hybridMultilevel"/>
    <w:tmpl w:val="DDCC8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16F3A"/>
    <w:multiLevelType w:val="multilevel"/>
    <w:tmpl w:val="C80043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8D83240"/>
    <w:multiLevelType w:val="hybridMultilevel"/>
    <w:tmpl w:val="3424A008"/>
    <w:lvl w:ilvl="0" w:tplc="F50EC5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D0"/>
    <w:rsid w:val="000D2CC4"/>
    <w:rsid w:val="00232464"/>
    <w:rsid w:val="004B7264"/>
    <w:rsid w:val="004C73E9"/>
    <w:rsid w:val="00891D2F"/>
    <w:rsid w:val="008925D4"/>
    <w:rsid w:val="009927E6"/>
    <w:rsid w:val="00A82304"/>
    <w:rsid w:val="00B67DD0"/>
    <w:rsid w:val="00E33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B7208"/>
  <w15:chartTrackingRefBased/>
  <w15:docId w15:val="{4199ECEE-FD20-45AF-ADB0-33050BA70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6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2CC4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4"/>
    <w:uiPriority w:val="34"/>
    <w:qFormat/>
    <w:locked/>
    <w:rsid w:val="004B7264"/>
    <w:rPr>
      <w:rFonts w:ascii="Calibri" w:eastAsia="Times New Roman" w:hAnsi="Calibri" w:cs="Times New Roman"/>
      <w:lang w:eastAsia="ar-SA"/>
    </w:rPr>
  </w:style>
  <w:style w:type="paragraph" w:styleId="a4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3"/>
    <w:uiPriority w:val="34"/>
    <w:qFormat/>
    <w:rsid w:val="004B7264"/>
    <w:pPr>
      <w:suppressAutoHyphens/>
      <w:spacing w:after="200" w:line="276" w:lineRule="auto"/>
      <w:ind w:left="708"/>
    </w:pPr>
    <w:rPr>
      <w:rFonts w:ascii="Calibri" w:eastAsia="Times New Roman" w:hAnsi="Calibri" w:cs="Times New Roman"/>
      <w:lang w:eastAsia="ar-SA"/>
    </w:rPr>
  </w:style>
  <w:style w:type="character" w:customStyle="1" w:styleId="fontstyle01">
    <w:name w:val="fontstyle01"/>
    <w:basedOn w:val="a0"/>
    <w:qFormat/>
    <w:rsid w:val="004B726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D2CC4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a5">
    <w:name w:val="No Spacing"/>
    <w:uiPriority w:val="1"/>
    <w:qFormat/>
    <w:rsid w:val="00E332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1439</Words>
  <Characters>8204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Нигяр</dc:creator>
  <cp:keywords/>
  <dc:description/>
  <cp:lastModifiedBy>Нигяр</cp:lastModifiedBy>
  <cp:revision>8</cp:revision>
  <dcterms:created xsi:type="dcterms:W3CDTF">2022-09-08T13:31:00Z</dcterms:created>
  <dcterms:modified xsi:type="dcterms:W3CDTF">2022-09-14T09:52:00Z</dcterms:modified>
</cp:coreProperties>
</file>